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A5B5" w14:textId="77777777" w:rsidR="0099179A" w:rsidRDefault="0099179A" w:rsidP="00471A7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591EA453" w14:textId="77777777" w:rsidR="00471A7A" w:rsidRPr="00A208B4" w:rsidRDefault="00471A7A" w:rsidP="00471A7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sz w:val="24"/>
          <w:szCs w:val="24"/>
        </w:rPr>
      </w:pPr>
      <w:r w:rsidRPr="00A208B4">
        <w:rPr>
          <w:rFonts w:ascii="Trebuchet MS" w:hAnsi="Trebuchet MS"/>
          <w:sz w:val="24"/>
          <w:szCs w:val="24"/>
        </w:rPr>
        <w:t>FOR IMMEDIATE RELEASE</w:t>
      </w:r>
    </w:p>
    <w:p w14:paraId="0792E989" w14:textId="77777777" w:rsidR="00471A7A" w:rsidRPr="00A208B4" w:rsidRDefault="00471A7A" w:rsidP="00471A7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b/>
          <w:sz w:val="24"/>
          <w:szCs w:val="24"/>
        </w:rPr>
      </w:pPr>
    </w:p>
    <w:p w14:paraId="498D878B" w14:textId="77777777" w:rsidR="00D45133" w:rsidRDefault="00D45133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</w:p>
    <w:p w14:paraId="5595B4EA" w14:textId="77777777" w:rsidR="00D45133" w:rsidRDefault="00D45133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</w:p>
    <w:p w14:paraId="2A15D708" w14:textId="39EC5739" w:rsidR="00471A7A" w:rsidRPr="00A208B4" w:rsidRDefault="00471A7A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  <w:r w:rsidRPr="00A208B4">
        <w:rPr>
          <w:rFonts w:ascii="Trebuchet MS" w:hAnsi="Trebuchet MS"/>
          <w:b/>
          <w:sz w:val="28"/>
          <w:szCs w:val="28"/>
        </w:rPr>
        <w:t xml:space="preserve">Innis Maggiore </w:t>
      </w:r>
      <w:r w:rsidR="00091D5F">
        <w:rPr>
          <w:rFonts w:ascii="Trebuchet MS" w:hAnsi="Trebuchet MS"/>
          <w:b/>
          <w:sz w:val="28"/>
          <w:szCs w:val="28"/>
        </w:rPr>
        <w:t xml:space="preserve">Adds Digital Marketing </w:t>
      </w:r>
      <w:r w:rsidR="00F36660">
        <w:rPr>
          <w:rFonts w:ascii="Trebuchet MS" w:hAnsi="Trebuchet MS"/>
          <w:b/>
          <w:sz w:val="28"/>
          <w:szCs w:val="28"/>
        </w:rPr>
        <w:t>Specialist</w:t>
      </w:r>
      <w:r w:rsidR="00091D5F">
        <w:rPr>
          <w:rFonts w:ascii="Trebuchet MS" w:hAnsi="Trebuchet MS"/>
          <w:b/>
          <w:sz w:val="28"/>
          <w:szCs w:val="28"/>
        </w:rPr>
        <w:t xml:space="preserve"> to Team</w:t>
      </w:r>
      <w:r w:rsidR="00EC1B80">
        <w:rPr>
          <w:rFonts w:ascii="Trebuchet MS" w:hAnsi="Trebuchet MS"/>
          <w:b/>
          <w:sz w:val="28"/>
          <w:szCs w:val="28"/>
        </w:rPr>
        <w:t xml:space="preserve"> </w:t>
      </w:r>
    </w:p>
    <w:p w14:paraId="22E71278" w14:textId="77777777" w:rsidR="00471A7A" w:rsidRPr="00A208B4" w:rsidRDefault="00471A7A" w:rsidP="00471A7A">
      <w:pPr>
        <w:pStyle w:val="BodyText"/>
        <w:spacing w:line="360" w:lineRule="auto"/>
        <w:ind w:firstLine="720"/>
        <w:rPr>
          <w:rFonts w:ascii="Garamond" w:hAnsi="Garamond"/>
          <w:sz w:val="24"/>
          <w:szCs w:val="24"/>
        </w:rPr>
      </w:pPr>
    </w:p>
    <w:p w14:paraId="15BC40CA" w14:textId="50F4FFDF" w:rsidR="00471A7A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 w:rsidRPr="00A208B4">
        <w:rPr>
          <w:rFonts w:ascii="Garamond" w:hAnsi="Garamond"/>
          <w:sz w:val="24"/>
          <w:szCs w:val="24"/>
        </w:rPr>
        <w:t>CANTON, Ohio (</w:t>
      </w:r>
      <w:r w:rsidR="00EE0EEC">
        <w:rPr>
          <w:rFonts w:ascii="Garamond" w:hAnsi="Garamond"/>
          <w:sz w:val="24"/>
          <w:szCs w:val="24"/>
        </w:rPr>
        <w:t>May 1</w:t>
      </w:r>
      <w:r w:rsidR="001809E1">
        <w:rPr>
          <w:rFonts w:ascii="Garamond" w:hAnsi="Garamond"/>
          <w:sz w:val="24"/>
          <w:szCs w:val="24"/>
        </w:rPr>
        <w:t>, 2013</w:t>
      </w:r>
      <w:r w:rsidRPr="00A208B4">
        <w:rPr>
          <w:rFonts w:ascii="Garamond" w:hAnsi="Garamond"/>
          <w:sz w:val="24"/>
          <w:szCs w:val="24"/>
        </w:rPr>
        <w:t xml:space="preserve">) </w:t>
      </w:r>
      <w:r w:rsidR="00EC1B80">
        <w:rPr>
          <w:rFonts w:ascii="Garamond" w:hAnsi="Garamond"/>
          <w:sz w:val="24"/>
          <w:szCs w:val="24"/>
        </w:rPr>
        <w:t>—</w:t>
      </w:r>
      <w:r w:rsidRPr="00A208B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Mark Vandegrift, principal web and digital servic</w:t>
      </w:r>
      <w:r w:rsidR="00EE0EEC">
        <w:rPr>
          <w:rFonts w:ascii="Garamond" w:hAnsi="Garamond"/>
          <w:sz w:val="24"/>
          <w:szCs w:val="24"/>
        </w:rPr>
        <w:t>es at Innis Maggiore, announced the agency has hired Ashley Dumont</w:t>
      </w:r>
      <w:r w:rsidR="00EC1B80">
        <w:rPr>
          <w:rFonts w:ascii="Garamond" w:hAnsi="Garamond"/>
          <w:sz w:val="24"/>
          <w:szCs w:val="24"/>
        </w:rPr>
        <w:t xml:space="preserve"> </w:t>
      </w:r>
      <w:r w:rsidR="00EE0EEC">
        <w:rPr>
          <w:rFonts w:ascii="Garamond" w:hAnsi="Garamond"/>
          <w:sz w:val="24"/>
          <w:szCs w:val="24"/>
        </w:rPr>
        <w:t>as account executive, digital marketing</w:t>
      </w:r>
      <w:r w:rsidR="00EC1B80">
        <w:rPr>
          <w:rFonts w:ascii="Garamond" w:hAnsi="Garamond"/>
          <w:sz w:val="24"/>
          <w:szCs w:val="24"/>
        </w:rPr>
        <w:t>.</w:t>
      </w:r>
    </w:p>
    <w:p w14:paraId="720E4BE3" w14:textId="77777777" w:rsidR="00471A7A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3B9F225E" w14:textId="3B886FF6" w:rsidR="003C6E75" w:rsidRDefault="0088711E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Dumont brings a strong background in statistical analysis and project management to the position at In</w:t>
      </w:r>
      <w:r w:rsidR="00581444">
        <w:rPr>
          <w:rFonts w:ascii="Garamond" w:hAnsi="Garamond"/>
          <w:sz w:val="24"/>
          <w:szCs w:val="24"/>
        </w:rPr>
        <w:t>nis Maggiore, the nation’s leading advertising agency</w:t>
      </w:r>
      <w:r>
        <w:rPr>
          <w:rFonts w:ascii="Garamond" w:hAnsi="Garamond"/>
          <w:sz w:val="24"/>
          <w:szCs w:val="24"/>
        </w:rPr>
        <w:t xml:space="preserve"> in the practi</w:t>
      </w:r>
      <w:r w:rsidR="00F62447">
        <w:rPr>
          <w:rFonts w:ascii="Garamond" w:hAnsi="Garamond"/>
          <w:sz w:val="24"/>
          <w:szCs w:val="24"/>
        </w:rPr>
        <w:t>ce of positioning. In her new role</w:t>
      </w:r>
      <w:r w:rsidR="00A8044D">
        <w:rPr>
          <w:rFonts w:ascii="Garamond" w:hAnsi="Garamond"/>
          <w:sz w:val="24"/>
          <w:szCs w:val="24"/>
        </w:rPr>
        <w:t>,</w:t>
      </w:r>
      <w:r w:rsidR="00F62447">
        <w:rPr>
          <w:rFonts w:ascii="Garamond" w:hAnsi="Garamond"/>
          <w:sz w:val="24"/>
          <w:szCs w:val="24"/>
        </w:rPr>
        <w:t xml:space="preserve"> she will focus</w:t>
      </w:r>
      <w:r>
        <w:rPr>
          <w:rFonts w:ascii="Garamond" w:hAnsi="Garamond"/>
          <w:sz w:val="24"/>
          <w:szCs w:val="24"/>
        </w:rPr>
        <w:t xml:space="preserve"> on online marketing </w:t>
      </w:r>
      <w:r w:rsidR="003C6E75">
        <w:rPr>
          <w:rFonts w:ascii="Garamond" w:hAnsi="Garamond"/>
          <w:sz w:val="24"/>
          <w:szCs w:val="24"/>
        </w:rPr>
        <w:t xml:space="preserve">initiatives, </w:t>
      </w:r>
      <w:r>
        <w:rPr>
          <w:rFonts w:ascii="Garamond" w:hAnsi="Garamond"/>
          <w:sz w:val="24"/>
          <w:szCs w:val="24"/>
        </w:rPr>
        <w:t xml:space="preserve">including </w:t>
      </w:r>
      <w:r w:rsidR="003C6E75">
        <w:rPr>
          <w:rFonts w:ascii="Garamond" w:hAnsi="Garamond"/>
          <w:sz w:val="24"/>
          <w:szCs w:val="24"/>
        </w:rPr>
        <w:t xml:space="preserve">managing </w:t>
      </w:r>
      <w:r w:rsidR="0040388C">
        <w:rPr>
          <w:rFonts w:ascii="Garamond" w:hAnsi="Garamond"/>
          <w:sz w:val="24"/>
          <w:szCs w:val="24"/>
        </w:rPr>
        <w:t xml:space="preserve">and assisting clients with </w:t>
      </w:r>
      <w:r>
        <w:rPr>
          <w:rFonts w:ascii="Garamond" w:hAnsi="Garamond"/>
          <w:sz w:val="24"/>
          <w:szCs w:val="24"/>
        </w:rPr>
        <w:t>Innis Maggiore’s proprietary email mar</w:t>
      </w:r>
      <w:r w:rsidR="003C6E75">
        <w:rPr>
          <w:rFonts w:ascii="Garamond" w:hAnsi="Garamond"/>
          <w:sz w:val="24"/>
          <w:szCs w:val="24"/>
        </w:rPr>
        <w:t xml:space="preserve">keting distribution tool, </w:t>
      </w:r>
      <w:proofErr w:type="spellStart"/>
      <w:r w:rsidR="003C6E75">
        <w:rPr>
          <w:rFonts w:ascii="Garamond" w:hAnsi="Garamond"/>
          <w:sz w:val="24"/>
          <w:szCs w:val="24"/>
        </w:rPr>
        <w:t>iMail</w:t>
      </w:r>
      <w:proofErr w:type="spellEnd"/>
      <w:r w:rsidR="00DB00C8" w:rsidRPr="00DB00C8">
        <w:rPr>
          <w:rFonts w:ascii="Garamond" w:hAnsi="Garamond"/>
          <w:sz w:val="24"/>
          <w:szCs w:val="24"/>
          <w:vertAlign w:val="superscript"/>
        </w:rPr>
        <w:t>®</w:t>
      </w:r>
      <w:r w:rsidR="003C6E75">
        <w:rPr>
          <w:rFonts w:ascii="Garamond" w:hAnsi="Garamond"/>
          <w:sz w:val="24"/>
          <w:szCs w:val="24"/>
        </w:rPr>
        <w:t>.</w:t>
      </w:r>
    </w:p>
    <w:p w14:paraId="1C2ACA41" w14:textId="77777777" w:rsidR="003C6E75" w:rsidRDefault="003C6E7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4F716A50" w14:textId="587253BC" w:rsidR="007B2D30" w:rsidRDefault="003C6E7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is a graduate of Miami University with a bachelor’s degree in</w:t>
      </w:r>
      <w:r w:rsidR="007B2D30">
        <w:rPr>
          <w:rFonts w:ascii="Garamond" w:hAnsi="Garamond"/>
          <w:sz w:val="24"/>
          <w:szCs w:val="24"/>
        </w:rPr>
        <w:t xml:space="preserve"> mathematics and statistics. After graduation Dumont</w:t>
      </w:r>
      <w:r>
        <w:rPr>
          <w:rFonts w:ascii="Garamond" w:hAnsi="Garamond"/>
          <w:sz w:val="24"/>
          <w:szCs w:val="24"/>
        </w:rPr>
        <w:t xml:space="preserve"> spent several years as an actuarial</w:t>
      </w:r>
      <w:r w:rsidR="00DB00C8">
        <w:rPr>
          <w:rFonts w:ascii="Garamond" w:hAnsi="Garamond"/>
          <w:sz w:val="24"/>
          <w:szCs w:val="24"/>
        </w:rPr>
        <w:t xml:space="preserve"> analyst</w:t>
      </w:r>
      <w:r w:rsidR="007B2D3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7B2D30">
        <w:rPr>
          <w:rFonts w:ascii="Garamond" w:hAnsi="Garamond"/>
          <w:sz w:val="24"/>
          <w:szCs w:val="24"/>
        </w:rPr>
        <w:t>She then transitioned into website design, main</w:t>
      </w:r>
      <w:r w:rsidR="008464F4">
        <w:rPr>
          <w:rFonts w:ascii="Garamond" w:hAnsi="Garamond"/>
          <w:sz w:val="24"/>
          <w:szCs w:val="24"/>
        </w:rPr>
        <w:t>tenance and analytics with FranS</w:t>
      </w:r>
      <w:r w:rsidR="007B2D30">
        <w:rPr>
          <w:rFonts w:ascii="Garamond" w:hAnsi="Garamond"/>
          <w:sz w:val="24"/>
          <w:szCs w:val="24"/>
        </w:rPr>
        <w:t>ource International, a franchise development company.</w:t>
      </w:r>
    </w:p>
    <w:p w14:paraId="04FAADD7" w14:textId="77777777" w:rsidR="00471A7A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03463F82" w14:textId="528034CC" w:rsidR="007B375C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7B2D30">
        <w:rPr>
          <w:rFonts w:ascii="Garamond" w:hAnsi="Garamond"/>
          <w:sz w:val="24"/>
          <w:szCs w:val="24"/>
        </w:rPr>
        <w:t xml:space="preserve">Ashley’s </w:t>
      </w:r>
      <w:r w:rsidR="005B769B">
        <w:rPr>
          <w:rFonts w:ascii="Garamond" w:hAnsi="Garamond"/>
          <w:sz w:val="24"/>
          <w:szCs w:val="24"/>
        </w:rPr>
        <w:t>skills</w:t>
      </w:r>
      <w:r w:rsidR="001D12D2">
        <w:rPr>
          <w:rFonts w:ascii="Garamond" w:hAnsi="Garamond"/>
          <w:sz w:val="24"/>
          <w:szCs w:val="24"/>
        </w:rPr>
        <w:t xml:space="preserve"> </w:t>
      </w:r>
      <w:r w:rsidR="00A31F05">
        <w:rPr>
          <w:rFonts w:ascii="Garamond" w:hAnsi="Garamond"/>
          <w:sz w:val="24"/>
          <w:szCs w:val="24"/>
        </w:rPr>
        <w:t>will help</w:t>
      </w:r>
      <w:r w:rsidR="008464F4">
        <w:rPr>
          <w:rFonts w:ascii="Garamond" w:hAnsi="Garamond"/>
          <w:sz w:val="24"/>
          <w:szCs w:val="24"/>
        </w:rPr>
        <w:t xml:space="preserve"> us better se</w:t>
      </w:r>
      <w:r w:rsidR="007A228F">
        <w:rPr>
          <w:rFonts w:ascii="Garamond" w:hAnsi="Garamond"/>
          <w:sz w:val="24"/>
          <w:szCs w:val="24"/>
        </w:rPr>
        <w:t>rve our clients as they grow and evolve</w:t>
      </w:r>
      <w:r w:rsidR="0040388C">
        <w:rPr>
          <w:rFonts w:ascii="Garamond" w:hAnsi="Garamond"/>
          <w:sz w:val="24"/>
          <w:szCs w:val="24"/>
        </w:rPr>
        <w:t xml:space="preserve"> the </w:t>
      </w:r>
      <w:r w:rsidR="008464F4">
        <w:rPr>
          <w:rFonts w:ascii="Garamond" w:hAnsi="Garamond"/>
          <w:sz w:val="24"/>
          <w:szCs w:val="24"/>
        </w:rPr>
        <w:t xml:space="preserve">digital </w:t>
      </w:r>
      <w:r w:rsidR="00A31F05">
        <w:rPr>
          <w:rFonts w:ascii="Garamond" w:hAnsi="Garamond"/>
          <w:sz w:val="24"/>
          <w:szCs w:val="24"/>
        </w:rPr>
        <w:t xml:space="preserve">and online </w:t>
      </w:r>
      <w:r w:rsidR="0040388C">
        <w:rPr>
          <w:rFonts w:ascii="Garamond" w:hAnsi="Garamond"/>
          <w:sz w:val="24"/>
          <w:szCs w:val="24"/>
        </w:rPr>
        <w:t>aspects</w:t>
      </w:r>
      <w:r w:rsidR="007A228F">
        <w:rPr>
          <w:rFonts w:ascii="Garamond" w:hAnsi="Garamond"/>
          <w:sz w:val="24"/>
          <w:szCs w:val="24"/>
        </w:rPr>
        <w:t xml:space="preserve"> of </w:t>
      </w:r>
      <w:r w:rsidR="0040388C">
        <w:rPr>
          <w:rFonts w:ascii="Garamond" w:hAnsi="Garamond"/>
          <w:sz w:val="24"/>
          <w:szCs w:val="24"/>
        </w:rPr>
        <w:t>their overall marketing strategies</w:t>
      </w:r>
      <w:r w:rsidR="001D12D2">
        <w:rPr>
          <w:rFonts w:ascii="Garamond" w:hAnsi="Garamond"/>
          <w:sz w:val="24"/>
          <w:szCs w:val="24"/>
        </w:rPr>
        <w:t>,” Vandegrift said.</w:t>
      </w:r>
    </w:p>
    <w:p w14:paraId="2C17BAE9" w14:textId="77777777" w:rsidR="007B375C" w:rsidRDefault="007B375C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1233043D" w14:textId="637BB6FF" w:rsidR="006827BA" w:rsidRDefault="007B375C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Ashley lives in North Canton with her </w:t>
      </w:r>
      <w:r w:rsidR="00DB00C8">
        <w:rPr>
          <w:rFonts w:ascii="Garamond" w:hAnsi="Garamond"/>
          <w:sz w:val="24"/>
          <w:szCs w:val="24"/>
        </w:rPr>
        <w:t>husband Nate and their 8</w:t>
      </w:r>
      <w:r>
        <w:rPr>
          <w:rFonts w:ascii="Garamond" w:hAnsi="Garamond"/>
          <w:sz w:val="24"/>
          <w:szCs w:val="24"/>
        </w:rPr>
        <w:t>-month-old</w:t>
      </w:r>
      <w:r w:rsidR="001D12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son.</w:t>
      </w:r>
    </w:p>
    <w:p w14:paraId="33E6EE08" w14:textId="77777777" w:rsidR="00471A7A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6E42D9E2" w14:textId="77777777" w:rsidR="0099179A" w:rsidRDefault="00471A7A" w:rsidP="00471A7A">
      <w:pPr>
        <w:spacing w:line="360" w:lineRule="auto"/>
        <w:rPr>
          <w:sz w:val="24"/>
          <w:szCs w:val="24"/>
        </w:rPr>
      </w:pPr>
      <w:r w:rsidRPr="00A208B4">
        <w:rPr>
          <w:sz w:val="24"/>
          <w:szCs w:val="24"/>
        </w:rPr>
        <w:t xml:space="preserve">Innis Maggiore is the nation’s leading advertising agency in the practice of positioning, building strong brand positions for companies in competitive markets. The advertising and </w:t>
      </w:r>
      <w:r w:rsidR="007A228F">
        <w:rPr>
          <w:sz w:val="24"/>
          <w:szCs w:val="24"/>
        </w:rPr>
        <w:t>public relations agency had 2012</w:t>
      </w:r>
      <w:r w:rsidRPr="00A208B4">
        <w:rPr>
          <w:sz w:val="24"/>
          <w:szCs w:val="24"/>
        </w:rPr>
        <w:t xml:space="preserve"> capit</w:t>
      </w:r>
      <w:r w:rsidR="007A228F">
        <w:rPr>
          <w:sz w:val="24"/>
          <w:szCs w:val="24"/>
        </w:rPr>
        <w:t>alized billings of more than $26</w:t>
      </w:r>
      <w:r w:rsidRPr="00A208B4">
        <w:rPr>
          <w:sz w:val="24"/>
          <w:szCs w:val="24"/>
        </w:rPr>
        <w:t xml:space="preserve"> million. Key clients include Alside, Aultman Health Foundation, Bank of America, Chesapeake Energy, GOJO Industries, Inc., inventors of PURELL</w:t>
      </w:r>
      <w:r w:rsidRPr="00A208B4">
        <w:rPr>
          <w:sz w:val="24"/>
          <w:szCs w:val="24"/>
          <w:vertAlign w:val="superscript"/>
        </w:rPr>
        <w:t>®</w:t>
      </w:r>
      <w:r w:rsidRPr="00A208B4">
        <w:rPr>
          <w:sz w:val="24"/>
          <w:szCs w:val="24"/>
        </w:rPr>
        <w:t xml:space="preserve">, Goodyear, GuideStone Financial Resources, Nickles Bakery, RTI International Metals </w:t>
      </w:r>
    </w:p>
    <w:p w14:paraId="3FA2B8AD" w14:textId="77777777" w:rsidR="0099179A" w:rsidRDefault="0099179A" w:rsidP="00471A7A">
      <w:pPr>
        <w:spacing w:line="360" w:lineRule="auto"/>
        <w:rPr>
          <w:sz w:val="24"/>
          <w:szCs w:val="24"/>
        </w:rPr>
      </w:pPr>
    </w:p>
    <w:p w14:paraId="3D468AEA" w14:textId="15AD97BC" w:rsidR="00471A7A" w:rsidRPr="00A208B4" w:rsidRDefault="00471A7A" w:rsidP="00471A7A">
      <w:pPr>
        <w:spacing w:line="360" w:lineRule="auto"/>
        <w:rPr>
          <w:sz w:val="24"/>
          <w:szCs w:val="24"/>
        </w:rPr>
      </w:pPr>
      <w:r w:rsidRPr="00A208B4">
        <w:rPr>
          <w:sz w:val="24"/>
          <w:szCs w:val="24"/>
        </w:rPr>
        <w:t xml:space="preserve">and Republic Steel. Innis Maggiore is a member of the American Association of Advertising Agencies and the Public Relations Society of America. The company maintains a website at </w:t>
      </w:r>
      <w:hyperlink r:id="rId8" w:history="1">
        <w:r w:rsidRPr="00A208B4">
          <w:rPr>
            <w:rStyle w:val="Hyperlink"/>
            <w:color w:val="auto"/>
            <w:sz w:val="24"/>
            <w:szCs w:val="24"/>
          </w:rPr>
          <w:t>www.innismaggiore.com</w:t>
        </w:r>
      </w:hyperlink>
      <w:r w:rsidRPr="00A208B4">
        <w:rPr>
          <w:sz w:val="24"/>
          <w:szCs w:val="24"/>
        </w:rPr>
        <w:t>.</w:t>
      </w:r>
    </w:p>
    <w:p w14:paraId="6B4A518B" w14:textId="77777777" w:rsidR="00D45133" w:rsidRDefault="00D45133" w:rsidP="00471A7A">
      <w:pPr>
        <w:spacing w:line="360" w:lineRule="auto"/>
        <w:jc w:val="center"/>
        <w:rPr>
          <w:rStyle w:val="body"/>
          <w:sz w:val="24"/>
          <w:szCs w:val="24"/>
        </w:rPr>
      </w:pPr>
    </w:p>
    <w:p w14:paraId="564BFCF6" w14:textId="77777777" w:rsidR="00471A7A" w:rsidRPr="00A208B4" w:rsidRDefault="00471A7A" w:rsidP="00471A7A">
      <w:pPr>
        <w:spacing w:line="360" w:lineRule="auto"/>
        <w:jc w:val="center"/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# # #</w:t>
      </w:r>
    </w:p>
    <w:p w14:paraId="4AFB2D30" w14:textId="77777777" w:rsidR="00592508" w:rsidRDefault="00592508" w:rsidP="00471A7A">
      <w:pPr>
        <w:rPr>
          <w:rStyle w:val="body"/>
          <w:sz w:val="24"/>
          <w:szCs w:val="24"/>
        </w:rPr>
      </w:pPr>
    </w:p>
    <w:p w14:paraId="3C344DEC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 xml:space="preserve">For more information: </w:t>
      </w:r>
    </w:p>
    <w:p w14:paraId="3D9E276F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Jack Wollitz, Director Public Relations</w:t>
      </w:r>
    </w:p>
    <w:p w14:paraId="775B98D9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Innis Maggiore</w:t>
      </w:r>
    </w:p>
    <w:p w14:paraId="1003C0A2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330-492-5500 or 800-460-4111</w:t>
      </w:r>
    </w:p>
    <w:p w14:paraId="4347C68F" w14:textId="0F415891" w:rsidR="00D42DC0" w:rsidRPr="00471A7A" w:rsidRDefault="005C13A6" w:rsidP="00471A7A">
      <w:pPr>
        <w:rPr>
          <w:sz w:val="24"/>
          <w:szCs w:val="24"/>
        </w:rPr>
      </w:pPr>
      <w:hyperlink r:id="rId9" w:history="1">
        <w:r w:rsidR="00471A7A" w:rsidRPr="00A208B4">
          <w:rPr>
            <w:rStyle w:val="Hyperlink"/>
            <w:color w:val="auto"/>
            <w:sz w:val="24"/>
            <w:szCs w:val="24"/>
          </w:rPr>
          <w:t>jack@innismaggiore.com</w:t>
        </w:r>
      </w:hyperlink>
    </w:p>
    <w:sectPr w:rsidR="00D42DC0" w:rsidRPr="00471A7A" w:rsidSect="00D45133">
      <w:headerReference w:type="default" r:id="rId10"/>
      <w:footerReference w:type="default" r:id="rId11"/>
      <w:pgSz w:w="12240" w:h="15840"/>
      <w:pgMar w:top="2448" w:right="1440" w:bottom="1800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7B5D" w14:textId="77777777" w:rsidR="00EC20BC" w:rsidRDefault="00EC20BC">
      <w:r>
        <w:separator/>
      </w:r>
    </w:p>
  </w:endnote>
  <w:endnote w:type="continuationSeparator" w:id="0">
    <w:p w14:paraId="1C4B891A" w14:textId="77777777" w:rsidR="00EC20BC" w:rsidRDefault="00E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098A" w14:textId="77777777" w:rsidR="00EC20BC" w:rsidRDefault="00EC20BC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4433B" wp14:editId="70540D71">
          <wp:simplePos x="0" y="0"/>
          <wp:positionH relativeFrom="column">
            <wp:posOffset>2223135</wp:posOffset>
          </wp:positionH>
          <wp:positionV relativeFrom="paragraph">
            <wp:posOffset>-329565</wp:posOffset>
          </wp:positionV>
          <wp:extent cx="1532255" cy="254000"/>
          <wp:effectExtent l="0" t="0" r="0" b="0"/>
          <wp:wrapThrough wrapText="bothSides">
            <wp:wrapPolygon edited="0">
              <wp:start x="0" y="0"/>
              <wp:lineTo x="0" y="19440"/>
              <wp:lineTo x="21126" y="19440"/>
              <wp:lineTo x="21126" y="0"/>
              <wp:lineTo x="0" y="0"/>
            </wp:wrapPolygon>
          </wp:wrapThrough>
          <wp:docPr id="1" name="Picture 1" descr="Logo - Positioning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ositioning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2069C0B0" w14:textId="77777777" w:rsidR="00EC20BC" w:rsidRDefault="00EC20BC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1411D357" w14:textId="264EB2D3" w:rsidR="00EC20BC" w:rsidRDefault="00EC20BC" w:rsidP="0005655D">
    <w:pPr>
      <w:pStyle w:val="Footer"/>
      <w:jc w:val="center"/>
    </w:pPr>
    <w:r>
      <w:rPr>
        <w:rFonts w:ascii="Trebuchet MS" w:hAnsi="Trebuchet MS"/>
        <w:sz w:val="13"/>
        <w:szCs w:val="13"/>
      </w:rPr>
      <w:t>© 2013 Innis Maggiore.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4560" w14:textId="77777777" w:rsidR="00EC20BC" w:rsidRDefault="00EC20BC">
      <w:r>
        <w:separator/>
      </w:r>
    </w:p>
  </w:footnote>
  <w:footnote w:type="continuationSeparator" w:id="0">
    <w:p w14:paraId="22C1F3BC" w14:textId="77777777" w:rsidR="00EC20BC" w:rsidRDefault="00EC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BE6A" w14:textId="77777777" w:rsidR="00EC20BC" w:rsidRDefault="00EC20B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CC2DC77" wp14:editId="3A90B6DE">
          <wp:simplePos x="0" y="0"/>
          <wp:positionH relativeFrom="page">
            <wp:posOffset>625475</wp:posOffset>
          </wp:positionH>
          <wp:positionV relativeFrom="page">
            <wp:posOffset>457200</wp:posOffset>
          </wp:positionV>
          <wp:extent cx="1371600" cy="914400"/>
          <wp:effectExtent l="0" t="0" r="0" b="0"/>
          <wp:wrapNone/>
          <wp:docPr id="2" name="Picture 1" descr="E-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Letterhea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14:paraId="1BA1AB32" w14:textId="77777777" w:rsidR="00EC20BC" w:rsidRDefault="00EC20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694AB80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108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6"/>
    <w:multiLevelType w:val="singleLevel"/>
    <w:tmpl w:val="1A0204E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57186"/>
    <w:multiLevelType w:val="singleLevel"/>
    <w:tmpl w:val="00505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39512DC"/>
    <w:multiLevelType w:val="hybridMultilevel"/>
    <w:tmpl w:val="741A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25305"/>
    <w:multiLevelType w:val="hybridMultilevel"/>
    <w:tmpl w:val="75CC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C837AA"/>
    <w:multiLevelType w:val="hybridMultilevel"/>
    <w:tmpl w:val="5CE681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B140D"/>
    <w:multiLevelType w:val="hybridMultilevel"/>
    <w:tmpl w:val="F516D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2405E"/>
    <w:multiLevelType w:val="hybridMultilevel"/>
    <w:tmpl w:val="3384AF7E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>
    <w:nsid w:val="11B87DC8"/>
    <w:multiLevelType w:val="hybridMultilevel"/>
    <w:tmpl w:val="61B84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F40CE"/>
    <w:multiLevelType w:val="hybridMultilevel"/>
    <w:tmpl w:val="CE589B0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164640C7"/>
    <w:multiLevelType w:val="hybridMultilevel"/>
    <w:tmpl w:val="8F7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16A6C"/>
    <w:multiLevelType w:val="hybridMultilevel"/>
    <w:tmpl w:val="97F41692"/>
    <w:lvl w:ilvl="0" w:tplc="63A2C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81041"/>
    <w:multiLevelType w:val="hybridMultilevel"/>
    <w:tmpl w:val="6A14E918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E53C33"/>
    <w:multiLevelType w:val="hybridMultilevel"/>
    <w:tmpl w:val="775EE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D2434CA"/>
    <w:multiLevelType w:val="hybridMultilevel"/>
    <w:tmpl w:val="4B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31A10"/>
    <w:multiLevelType w:val="hybridMultilevel"/>
    <w:tmpl w:val="19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50C7B"/>
    <w:multiLevelType w:val="multilevel"/>
    <w:tmpl w:val="2132D3A0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5"/>
        </w:tabs>
        <w:ind w:left="331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5"/>
        </w:tabs>
        <w:ind w:left="367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35"/>
        </w:tabs>
        <w:ind w:left="4035" w:hanging="2880"/>
      </w:pPr>
      <w:rPr>
        <w:rFonts w:hint="default"/>
      </w:rPr>
    </w:lvl>
  </w:abstractNum>
  <w:abstractNum w:abstractNumId="20">
    <w:nsid w:val="25630F71"/>
    <w:multiLevelType w:val="hybridMultilevel"/>
    <w:tmpl w:val="3E222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D542464"/>
    <w:multiLevelType w:val="hybridMultilevel"/>
    <w:tmpl w:val="9EB88090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2DCE66F4"/>
    <w:multiLevelType w:val="hybridMultilevel"/>
    <w:tmpl w:val="CDB07058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E554194"/>
    <w:multiLevelType w:val="hybridMultilevel"/>
    <w:tmpl w:val="3BA46754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61AEC"/>
    <w:multiLevelType w:val="hybridMultilevel"/>
    <w:tmpl w:val="F3B8861A"/>
    <w:lvl w:ilvl="0" w:tplc="B4941E4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E12DF6"/>
    <w:multiLevelType w:val="hybridMultilevel"/>
    <w:tmpl w:val="D4BCDC40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858DD"/>
    <w:multiLevelType w:val="hybridMultilevel"/>
    <w:tmpl w:val="1982F07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7">
    <w:nsid w:val="351523D4"/>
    <w:multiLevelType w:val="hybridMultilevel"/>
    <w:tmpl w:val="7BFE4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A964253"/>
    <w:multiLevelType w:val="multilevel"/>
    <w:tmpl w:val="60C291C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3AB90177"/>
    <w:multiLevelType w:val="hybridMultilevel"/>
    <w:tmpl w:val="E654B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65A1C"/>
    <w:multiLevelType w:val="hybridMultilevel"/>
    <w:tmpl w:val="E59AF1C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26FDB"/>
    <w:multiLevelType w:val="hybridMultilevel"/>
    <w:tmpl w:val="02FA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4438AB"/>
    <w:multiLevelType w:val="hybridMultilevel"/>
    <w:tmpl w:val="8188A61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2AC4A27"/>
    <w:multiLevelType w:val="hybridMultilevel"/>
    <w:tmpl w:val="14C62F32"/>
    <w:lvl w:ilvl="0" w:tplc="0409000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</w:abstractNum>
  <w:abstractNum w:abstractNumId="34">
    <w:nsid w:val="53A772B1"/>
    <w:multiLevelType w:val="hybridMultilevel"/>
    <w:tmpl w:val="98962B70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06201"/>
    <w:multiLevelType w:val="multilevel"/>
    <w:tmpl w:val="255699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6DF69D9"/>
    <w:multiLevelType w:val="hybridMultilevel"/>
    <w:tmpl w:val="5DA05CDA"/>
    <w:lvl w:ilvl="0" w:tplc="C930D3B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36B1A"/>
    <w:multiLevelType w:val="hybridMultilevel"/>
    <w:tmpl w:val="3AE4884C"/>
    <w:lvl w:ilvl="0" w:tplc="A4840FCE"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9AB2E30"/>
    <w:multiLevelType w:val="hybridMultilevel"/>
    <w:tmpl w:val="681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436A"/>
    <w:multiLevelType w:val="multilevel"/>
    <w:tmpl w:val="944A71A4"/>
    <w:lvl w:ilvl="0">
      <w:start w:val="1"/>
      <w:numFmt w:val="decimal"/>
      <w:pStyle w:val="Body-Header"/>
      <w:isLgl/>
      <w:lvlText w:val="%1.0"/>
      <w:lvlJc w:val="left"/>
      <w:pPr>
        <w:tabs>
          <w:tab w:val="num" w:pos="3600"/>
        </w:tabs>
        <w:ind w:left="3600" w:hanging="72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Body-Level2"/>
      <w:lvlText w:val="%1.%2.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pStyle w:val="Body-Level3"/>
      <w:lvlText w:val="%1.%2.%3.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decimal"/>
      <w:lvlText w:val="%3.%1.%2.%4.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40">
    <w:nsid w:val="61EC6553"/>
    <w:multiLevelType w:val="multilevel"/>
    <w:tmpl w:val="BD04B85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38B2A0E"/>
    <w:multiLevelType w:val="hybridMultilevel"/>
    <w:tmpl w:val="9070A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91564"/>
    <w:multiLevelType w:val="multilevel"/>
    <w:tmpl w:val="898C30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>
    <w:nsid w:val="724D3F39"/>
    <w:multiLevelType w:val="hybridMultilevel"/>
    <w:tmpl w:val="56EC1E36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A5DF6"/>
    <w:multiLevelType w:val="hybridMultilevel"/>
    <w:tmpl w:val="C116F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A67627"/>
    <w:multiLevelType w:val="hybridMultilevel"/>
    <w:tmpl w:val="19FE6C1C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A2D5F"/>
    <w:multiLevelType w:val="hybridMultilevel"/>
    <w:tmpl w:val="FB2EC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7BC4"/>
    <w:multiLevelType w:val="hybridMultilevel"/>
    <w:tmpl w:val="B358D5B2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B38A9"/>
    <w:multiLevelType w:val="hybridMultilevel"/>
    <w:tmpl w:val="463CF1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23"/>
  </w:num>
  <w:num w:numId="7">
    <w:abstractNumId w:val="43"/>
  </w:num>
  <w:num w:numId="8">
    <w:abstractNumId w:val="25"/>
  </w:num>
  <w:num w:numId="9">
    <w:abstractNumId w:val="8"/>
  </w:num>
  <w:num w:numId="10">
    <w:abstractNumId w:val="31"/>
  </w:num>
  <w:num w:numId="11">
    <w:abstractNumId w:val="9"/>
  </w:num>
  <w:num w:numId="12">
    <w:abstractNumId w:val="41"/>
  </w:num>
  <w:num w:numId="13">
    <w:abstractNumId w:val="20"/>
  </w:num>
  <w:num w:numId="14">
    <w:abstractNumId w:val="37"/>
  </w:num>
  <w:num w:numId="15">
    <w:abstractNumId w:val="47"/>
  </w:num>
  <w:num w:numId="16">
    <w:abstractNumId w:val="34"/>
  </w:num>
  <w:num w:numId="17">
    <w:abstractNumId w:val="45"/>
  </w:num>
  <w:num w:numId="18">
    <w:abstractNumId w:val="22"/>
  </w:num>
  <w:num w:numId="19">
    <w:abstractNumId w:val="21"/>
  </w:num>
  <w:num w:numId="20">
    <w:abstractNumId w:val="24"/>
  </w:num>
  <w:num w:numId="21">
    <w:abstractNumId w:val="14"/>
  </w:num>
  <w:num w:numId="22">
    <w:abstractNumId w:val="3"/>
  </w:num>
  <w:num w:numId="23">
    <w:abstractNumId w:val="4"/>
  </w:num>
  <w:num w:numId="24">
    <w:abstractNumId w:val="39"/>
  </w:num>
  <w:num w:numId="25">
    <w:abstractNumId w:val="35"/>
  </w:num>
  <w:num w:numId="26">
    <w:abstractNumId w:val="28"/>
  </w:num>
  <w:num w:numId="27">
    <w:abstractNumId w:val="40"/>
  </w:num>
  <w:num w:numId="28">
    <w:abstractNumId w:val="7"/>
  </w:num>
  <w:num w:numId="29">
    <w:abstractNumId w:val="44"/>
  </w:num>
  <w:num w:numId="30">
    <w:abstractNumId w:val="42"/>
  </w:num>
  <w:num w:numId="31">
    <w:abstractNumId w:val="16"/>
  </w:num>
  <w:num w:numId="32">
    <w:abstractNumId w:val="18"/>
  </w:num>
  <w:num w:numId="33">
    <w:abstractNumId w:val="6"/>
  </w:num>
  <w:num w:numId="34">
    <w:abstractNumId w:val="19"/>
  </w:num>
  <w:num w:numId="35">
    <w:abstractNumId w:val="48"/>
  </w:num>
  <w:num w:numId="36">
    <w:abstractNumId w:val="11"/>
  </w:num>
  <w:num w:numId="37">
    <w:abstractNumId w:val="27"/>
  </w:num>
  <w:num w:numId="38">
    <w:abstractNumId w:val="30"/>
  </w:num>
  <w:num w:numId="39">
    <w:abstractNumId w:val="32"/>
  </w:num>
  <w:num w:numId="40">
    <w:abstractNumId w:val="13"/>
  </w:num>
  <w:num w:numId="41">
    <w:abstractNumId w:val="33"/>
  </w:num>
  <w:num w:numId="42">
    <w:abstractNumId w:val="10"/>
  </w:num>
  <w:num w:numId="43">
    <w:abstractNumId w:val="26"/>
  </w:num>
  <w:num w:numId="44">
    <w:abstractNumId w:val="38"/>
  </w:num>
  <w:num w:numId="45">
    <w:abstractNumId w:val="12"/>
  </w:num>
  <w:num w:numId="46">
    <w:abstractNumId w:val="17"/>
  </w:num>
  <w:num w:numId="47">
    <w:abstractNumId w:val="29"/>
  </w:num>
  <w:num w:numId="48">
    <w:abstractNumId w:val="4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6"/>
    <w:rsid w:val="00015564"/>
    <w:rsid w:val="000279FF"/>
    <w:rsid w:val="00040397"/>
    <w:rsid w:val="0005655D"/>
    <w:rsid w:val="0007030E"/>
    <w:rsid w:val="00091D5F"/>
    <w:rsid w:val="000F139B"/>
    <w:rsid w:val="000F2022"/>
    <w:rsid w:val="001367DD"/>
    <w:rsid w:val="001809E1"/>
    <w:rsid w:val="001D12D2"/>
    <w:rsid w:val="001F0877"/>
    <w:rsid w:val="001F2BA3"/>
    <w:rsid w:val="0020335F"/>
    <w:rsid w:val="00244E9A"/>
    <w:rsid w:val="00263DB0"/>
    <w:rsid w:val="0028049D"/>
    <w:rsid w:val="002842F1"/>
    <w:rsid w:val="002900DC"/>
    <w:rsid w:val="002A44E9"/>
    <w:rsid w:val="00333217"/>
    <w:rsid w:val="00355449"/>
    <w:rsid w:val="00361606"/>
    <w:rsid w:val="003C6E75"/>
    <w:rsid w:val="003F717B"/>
    <w:rsid w:val="0040388C"/>
    <w:rsid w:val="004151F1"/>
    <w:rsid w:val="00471A7A"/>
    <w:rsid w:val="004821C8"/>
    <w:rsid w:val="0049352D"/>
    <w:rsid w:val="004A1225"/>
    <w:rsid w:val="004A3A92"/>
    <w:rsid w:val="004C1C5D"/>
    <w:rsid w:val="00501A4F"/>
    <w:rsid w:val="00581444"/>
    <w:rsid w:val="00592508"/>
    <w:rsid w:val="00597932"/>
    <w:rsid w:val="005B1070"/>
    <w:rsid w:val="005B769B"/>
    <w:rsid w:val="005C13A6"/>
    <w:rsid w:val="005C5F85"/>
    <w:rsid w:val="00647542"/>
    <w:rsid w:val="006827BA"/>
    <w:rsid w:val="006B6D28"/>
    <w:rsid w:val="0070731E"/>
    <w:rsid w:val="00752C26"/>
    <w:rsid w:val="007A228F"/>
    <w:rsid w:val="007B2D30"/>
    <w:rsid w:val="007B375C"/>
    <w:rsid w:val="007F4DE3"/>
    <w:rsid w:val="00823FD9"/>
    <w:rsid w:val="008464F4"/>
    <w:rsid w:val="0088711E"/>
    <w:rsid w:val="00920510"/>
    <w:rsid w:val="00950BE2"/>
    <w:rsid w:val="00966771"/>
    <w:rsid w:val="0097221E"/>
    <w:rsid w:val="0099179A"/>
    <w:rsid w:val="00997F2E"/>
    <w:rsid w:val="009C38C1"/>
    <w:rsid w:val="009F0510"/>
    <w:rsid w:val="00A31F05"/>
    <w:rsid w:val="00A8044D"/>
    <w:rsid w:val="00AA3256"/>
    <w:rsid w:val="00B5123F"/>
    <w:rsid w:val="00B8045E"/>
    <w:rsid w:val="00BE47B1"/>
    <w:rsid w:val="00C318C5"/>
    <w:rsid w:val="00C53899"/>
    <w:rsid w:val="00CD5D2D"/>
    <w:rsid w:val="00CE39C7"/>
    <w:rsid w:val="00CE5319"/>
    <w:rsid w:val="00CE61EE"/>
    <w:rsid w:val="00D35AFC"/>
    <w:rsid w:val="00D42DC0"/>
    <w:rsid w:val="00D45133"/>
    <w:rsid w:val="00D5410A"/>
    <w:rsid w:val="00DB00C8"/>
    <w:rsid w:val="00DE5463"/>
    <w:rsid w:val="00DE6663"/>
    <w:rsid w:val="00DF0616"/>
    <w:rsid w:val="00DF56D1"/>
    <w:rsid w:val="00E11091"/>
    <w:rsid w:val="00E170D7"/>
    <w:rsid w:val="00E5704D"/>
    <w:rsid w:val="00EB5D33"/>
    <w:rsid w:val="00EC1B80"/>
    <w:rsid w:val="00EC20BC"/>
    <w:rsid w:val="00EE0EEC"/>
    <w:rsid w:val="00F01635"/>
    <w:rsid w:val="00F3124F"/>
    <w:rsid w:val="00F36660"/>
    <w:rsid w:val="00F62447"/>
    <w:rsid w:val="00F63745"/>
    <w:rsid w:val="00FB517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1F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nismaggiore.com/" TargetMode="External"/><Relationship Id="rId9" Type="http://schemas.openxmlformats.org/officeDocument/2006/relationships/hyperlink" Target="mailto:jack@innismaggior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Application%20Data\Microsoft\Templates\Fax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Settings\Karen\Application Data\Microsoft\Templates\Fax Form.doc</Template>
  <TotalTime>0</TotalTime>
  <Pages>2</Pages>
  <Words>280</Words>
  <Characters>1712</Characters>
  <Application>Microsoft Macintosh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Hires Web Developer as Work Grows</vt:lpstr>
    </vt:vector>
  </TitlesOfParts>
  <Manager/>
  <Company>Innis Maggiore</Company>
  <LinksUpToDate>false</LinksUpToDate>
  <CharactersWithSpaces>1981</CharactersWithSpaces>
  <SharedDoc>false</SharedDoc>
  <HyperlinkBase/>
  <HLinks>
    <vt:vector size="12" baseType="variant">
      <vt:variant>
        <vt:i4>65568</vt:i4>
      </vt:variant>
      <vt:variant>
        <vt:i4>2070</vt:i4>
      </vt:variant>
      <vt:variant>
        <vt:i4>1025</vt:i4>
      </vt:variant>
      <vt:variant>
        <vt:i4>1</vt:i4>
      </vt:variant>
      <vt:variant>
        <vt:lpwstr>Footer - Addr &amp; Assoc,jpg</vt:lpwstr>
      </vt:variant>
      <vt:variant>
        <vt:lpwstr/>
      </vt:variant>
      <vt:variant>
        <vt:i4>4456526</vt:i4>
      </vt:variant>
      <vt:variant>
        <vt:i4>-1</vt:i4>
      </vt:variant>
      <vt:variant>
        <vt:i4>2049</vt:i4>
      </vt:variant>
      <vt:variant>
        <vt:i4>1</vt:i4>
      </vt:variant>
      <vt:variant>
        <vt:lpwstr>E-Letterhead_logo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Adds Digital Marketing Specialist to Team</dc:title>
  <dc:subject/>
  <dc:creator>Janine Young</dc:creator>
  <cp:keywords/>
  <dc:description/>
  <cp:lastModifiedBy>Ashley Dumont</cp:lastModifiedBy>
  <cp:revision>2</cp:revision>
  <cp:lastPrinted>2012-10-24T20:29:00Z</cp:lastPrinted>
  <dcterms:created xsi:type="dcterms:W3CDTF">2013-04-24T20:32:00Z</dcterms:created>
  <dcterms:modified xsi:type="dcterms:W3CDTF">2013-04-24T20:32:00Z</dcterms:modified>
  <cp:category/>
</cp:coreProperties>
</file>