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1E06" w14:textId="77777777" w:rsidR="00EA524C" w:rsidRPr="0076512A" w:rsidRDefault="00EA524C" w:rsidP="00EA524C">
      <w:pPr>
        <w:rPr>
          <w:rFonts w:ascii="Trebuchet MS" w:hAnsi="Trebuchet MS"/>
          <w:sz w:val="22"/>
          <w:szCs w:val="22"/>
        </w:rPr>
      </w:pPr>
      <w:bookmarkStart w:id="0" w:name="_GoBack"/>
      <w:bookmarkEnd w:id="0"/>
      <w:r w:rsidRPr="0076512A">
        <w:rPr>
          <w:rFonts w:ascii="Trebuchet MS" w:hAnsi="Trebuchet MS"/>
          <w:sz w:val="22"/>
          <w:szCs w:val="22"/>
        </w:rPr>
        <w:t>FOR IMMEDIATE RELEASE</w:t>
      </w:r>
    </w:p>
    <w:p w14:paraId="149CACB1" w14:textId="77777777" w:rsidR="00EA524C" w:rsidRPr="0076512A" w:rsidRDefault="00EA524C" w:rsidP="00EA524C">
      <w:pPr>
        <w:rPr>
          <w:rFonts w:ascii="Trebuchet MS" w:hAnsi="Trebuchet MS"/>
          <w:sz w:val="22"/>
          <w:szCs w:val="22"/>
        </w:rPr>
      </w:pPr>
    </w:p>
    <w:p w14:paraId="5999B3FA" w14:textId="77777777" w:rsidR="00EA524C" w:rsidRDefault="00535EA3" w:rsidP="00EA524C">
      <w:pPr>
        <w:jc w:val="center"/>
        <w:rPr>
          <w:rFonts w:ascii="Trebuchet MS" w:hAnsi="Trebuchet MS"/>
          <w:szCs w:val="24"/>
        </w:rPr>
      </w:pPr>
      <w:r>
        <w:rPr>
          <w:rFonts w:ascii="Trebuchet MS" w:hAnsi="Trebuchet MS"/>
          <w:szCs w:val="24"/>
        </w:rPr>
        <w:t>Innis Maggiore Adds Two Sitecore-Certified Developers</w:t>
      </w:r>
    </w:p>
    <w:p w14:paraId="789A6811" w14:textId="77777777" w:rsidR="00EA524C" w:rsidRDefault="00EA524C" w:rsidP="00EA524C">
      <w:pPr>
        <w:jc w:val="center"/>
        <w:rPr>
          <w:rFonts w:ascii="Trebuchet MS" w:hAnsi="Trebuchet MS"/>
          <w:szCs w:val="24"/>
        </w:rPr>
      </w:pPr>
    </w:p>
    <w:p w14:paraId="569743BE" w14:textId="6C65E81C" w:rsidR="00EA524C" w:rsidRDefault="003F02DA" w:rsidP="00EA524C">
      <w:pPr>
        <w:rPr>
          <w:rFonts w:ascii="Garamond" w:hAnsi="Garamond" w:cs="Arial"/>
          <w:sz w:val="22"/>
          <w:szCs w:val="22"/>
        </w:rPr>
      </w:pPr>
      <w:r>
        <w:rPr>
          <w:rFonts w:ascii="Garamond" w:hAnsi="Garamond"/>
          <w:sz w:val="22"/>
          <w:szCs w:val="22"/>
        </w:rPr>
        <w:t>CANTON, Ohio (Feb. 16</w:t>
      </w:r>
      <w:r w:rsidR="00EA524C">
        <w:rPr>
          <w:rFonts w:ascii="Garamond" w:hAnsi="Garamond"/>
          <w:sz w:val="22"/>
          <w:szCs w:val="22"/>
        </w:rPr>
        <w:t xml:space="preserve">, 2016) — </w:t>
      </w:r>
      <w:r w:rsidR="00EA524C" w:rsidRPr="005C0E43">
        <w:rPr>
          <w:rFonts w:ascii="Garamond" w:hAnsi="Garamond" w:cs="Arial"/>
          <w:sz w:val="22"/>
          <w:szCs w:val="22"/>
        </w:rPr>
        <w:t>Innis Maggiore, the nation's leading advertising agency in the practice of positioning, announced today that two web developers were certified on Sitecore 8</w:t>
      </w:r>
      <w:r w:rsidR="00EA524C" w:rsidRPr="005C0E43">
        <w:rPr>
          <w:rFonts w:ascii="Garamond" w:hAnsi="Garamond" w:cs="Arial"/>
          <w:sz w:val="22"/>
          <w:szCs w:val="22"/>
          <w:vertAlign w:val="superscript"/>
        </w:rPr>
        <w:t>®</w:t>
      </w:r>
      <w:r w:rsidR="00EA524C">
        <w:rPr>
          <w:rFonts w:ascii="Garamond" w:hAnsi="Garamond" w:cs="Arial"/>
          <w:sz w:val="22"/>
          <w:szCs w:val="22"/>
        </w:rPr>
        <w:t xml:space="preserve">. Dave Collins </w:t>
      </w:r>
      <w:r w:rsidR="00EA524C" w:rsidRPr="005C0E43">
        <w:rPr>
          <w:rFonts w:ascii="Garamond" w:hAnsi="Garamond" w:cs="Arial"/>
          <w:sz w:val="22"/>
          <w:szCs w:val="22"/>
        </w:rPr>
        <w:t xml:space="preserve">and </w:t>
      </w:r>
      <w:r w:rsidR="00EA524C">
        <w:rPr>
          <w:rFonts w:ascii="Garamond" w:hAnsi="Garamond" w:cs="Arial"/>
          <w:sz w:val="22"/>
          <w:szCs w:val="22"/>
        </w:rPr>
        <w:t xml:space="preserve">Paul Elling, both senior web developers, </w:t>
      </w:r>
      <w:r w:rsidR="00EA524C" w:rsidRPr="005C0E43">
        <w:rPr>
          <w:rFonts w:ascii="Garamond" w:hAnsi="Garamond" w:cs="Arial"/>
          <w:sz w:val="22"/>
          <w:szCs w:val="22"/>
        </w:rPr>
        <w:t>attended a four-day training course on the system, prior to completing the Sitecore-certified developer exam.</w:t>
      </w:r>
    </w:p>
    <w:p w14:paraId="040EBBB3" w14:textId="77777777" w:rsidR="00EA524C" w:rsidRDefault="00EA524C" w:rsidP="00EA524C">
      <w:pPr>
        <w:widowControl w:val="0"/>
        <w:autoSpaceDE w:val="0"/>
        <w:autoSpaceDN w:val="0"/>
        <w:adjustRightInd w:val="0"/>
        <w:rPr>
          <w:rFonts w:ascii="Garamond" w:hAnsi="Garamond" w:cs="Arial"/>
          <w:sz w:val="22"/>
          <w:szCs w:val="22"/>
        </w:rPr>
      </w:pPr>
    </w:p>
    <w:p w14:paraId="4443762D" w14:textId="77777777" w:rsidR="00EA524C" w:rsidRPr="005C0E43" w:rsidRDefault="00535EA3" w:rsidP="00EA524C">
      <w:pPr>
        <w:widowControl w:val="0"/>
        <w:autoSpaceDE w:val="0"/>
        <w:autoSpaceDN w:val="0"/>
        <w:adjustRightInd w:val="0"/>
        <w:rPr>
          <w:rFonts w:ascii="Garamond" w:hAnsi="Garamond" w:cs="Arial"/>
          <w:sz w:val="22"/>
          <w:szCs w:val="22"/>
        </w:rPr>
      </w:pPr>
      <w:r>
        <w:rPr>
          <w:rFonts w:ascii="Garamond" w:hAnsi="Garamond" w:cs="Arial"/>
          <w:sz w:val="22"/>
          <w:szCs w:val="22"/>
        </w:rPr>
        <w:t xml:space="preserve">With these certifications, </w:t>
      </w:r>
      <w:r w:rsidR="00EA524C">
        <w:rPr>
          <w:rFonts w:ascii="Garamond" w:hAnsi="Garamond" w:cs="Arial"/>
          <w:sz w:val="22"/>
          <w:szCs w:val="22"/>
        </w:rPr>
        <w:t xml:space="preserve">Innis Maggiore now has three Sitecore 8-certified developers on staff, with Collins and Elling joining Senior Web Developer Jason Sypolt who was certified last year. </w:t>
      </w:r>
    </w:p>
    <w:p w14:paraId="6B19865E" w14:textId="77777777" w:rsidR="00EA524C" w:rsidRDefault="00EA524C" w:rsidP="00EA524C">
      <w:pPr>
        <w:widowControl w:val="0"/>
        <w:autoSpaceDE w:val="0"/>
        <w:autoSpaceDN w:val="0"/>
        <w:adjustRightInd w:val="0"/>
        <w:rPr>
          <w:rFonts w:ascii="Garamond" w:hAnsi="Garamond" w:cs="Arial"/>
          <w:sz w:val="22"/>
          <w:szCs w:val="22"/>
        </w:rPr>
      </w:pPr>
    </w:p>
    <w:p w14:paraId="603E66BC" w14:textId="42E40E80" w:rsidR="003D0DC1" w:rsidRPr="007D4967" w:rsidRDefault="003D0DC1" w:rsidP="00EA524C">
      <w:pPr>
        <w:widowControl w:val="0"/>
        <w:autoSpaceDE w:val="0"/>
        <w:autoSpaceDN w:val="0"/>
        <w:adjustRightInd w:val="0"/>
        <w:rPr>
          <w:rFonts w:ascii="Garamond" w:hAnsi="Garamond" w:cs="Arial"/>
          <w:sz w:val="22"/>
          <w:szCs w:val="22"/>
        </w:rPr>
      </w:pPr>
      <w:r w:rsidRPr="007D4967">
        <w:rPr>
          <w:rFonts w:ascii="Garamond" w:hAnsi="Garamond" w:cs="Arial"/>
          <w:sz w:val="22"/>
          <w:szCs w:val="22"/>
        </w:rPr>
        <w:t>“In the ever-changing world of web marketing, it’s critical to continually advance the knowledge and certific</w:t>
      </w:r>
      <w:r w:rsidR="0054791C" w:rsidRPr="007D4967">
        <w:rPr>
          <w:rFonts w:ascii="Garamond" w:hAnsi="Garamond" w:cs="Arial"/>
          <w:sz w:val="22"/>
          <w:szCs w:val="22"/>
        </w:rPr>
        <w:t xml:space="preserve">ation levels of our web team,” said Mark Vandegrift, principal web and digital services. </w:t>
      </w:r>
      <w:r w:rsidR="007D4967" w:rsidRPr="007D4967">
        <w:rPr>
          <w:rFonts w:ascii="Garamond" w:eastAsiaTheme="minorEastAsia" w:hAnsi="Garamond" w:cs="Helvetica"/>
          <w:sz w:val="22"/>
          <w:szCs w:val="22"/>
        </w:rPr>
        <w:t>“Sitecore 8 has moved personalized content, user profiling, lead-scoring and other digital marketing automation functionality to the forefront, and as we continue to build enterprise-level client web properties, it is but one more tool we have at our disposal. Clients are engaging us more every day for development of mobile and web-based apps, software-as-a-service (SaaS) and integrated digital marketing platforms. Certifications are necessary to remain a leader in these spaces.”</w:t>
      </w:r>
    </w:p>
    <w:p w14:paraId="1DA698B8" w14:textId="77777777" w:rsidR="007D4967" w:rsidRDefault="007D4967" w:rsidP="00EA524C">
      <w:pPr>
        <w:widowControl w:val="0"/>
        <w:autoSpaceDE w:val="0"/>
        <w:autoSpaceDN w:val="0"/>
        <w:adjustRightInd w:val="0"/>
        <w:rPr>
          <w:rFonts w:ascii="Garamond" w:hAnsi="Garamond" w:cs="Arial"/>
          <w:sz w:val="22"/>
          <w:szCs w:val="22"/>
        </w:rPr>
      </w:pPr>
    </w:p>
    <w:p w14:paraId="43FB7614" w14:textId="010C32E8" w:rsidR="00EA524C" w:rsidRPr="005C0E43" w:rsidRDefault="00EA524C" w:rsidP="00EA524C">
      <w:pPr>
        <w:widowControl w:val="0"/>
        <w:autoSpaceDE w:val="0"/>
        <w:autoSpaceDN w:val="0"/>
        <w:adjustRightInd w:val="0"/>
        <w:rPr>
          <w:rFonts w:ascii="Garamond" w:hAnsi="Garamond" w:cs="Arial"/>
          <w:sz w:val="22"/>
          <w:szCs w:val="22"/>
        </w:rPr>
      </w:pPr>
      <w:r w:rsidRPr="005C0E43">
        <w:rPr>
          <w:rFonts w:ascii="Garamond" w:hAnsi="Garamond" w:cs="Arial"/>
          <w:sz w:val="22"/>
          <w:szCs w:val="22"/>
        </w:rPr>
        <w:t>The agency's web team also holds additional certif</w:t>
      </w:r>
      <w:r w:rsidR="00526979">
        <w:rPr>
          <w:rFonts w:ascii="Garamond" w:hAnsi="Garamond" w:cs="Arial"/>
          <w:sz w:val="22"/>
          <w:szCs w:val="22"/>
        </w:rPr>
        <w:t>ications in Magento,</w:t>
      </w:r>
      <w:r w:rsidR="007D4967">
        <w:rPr>
          <w:rFonts w:ascii="Garamond" w:hAnsi="Garamond" w:cs="Arial"/>
          <w:sz w:val="22"/>
          <w:szCs w:val="22"/>
        </w:rPr>
        <w:t xml:space="preserve"> </w:t>
      </w:r>
      <w:r w:rsidRPr="005C0E43">
        <w:rPr>
          <w:rFonts w:ascii="Garamond" w:hAnsi="Garamond" w:cs="Arial"/>
          <w:sz w:val="22"/>
          <w:szCs w:val="22"/>
        </w:rPr>
        <w:t>Silverstripe</w:t>
      </w:r>
      <w:r w:rsidR="00526979">
        <w:rPr>
          <w:rFonts w:ascii="Garamond" w:hAnsi="Garamond" w:cs="Arial"/>
          <w:sz w:val="22"/>
          <w:szCs w:val="22"/>
        </w:rPr>
        <w:t xml:space="preserve"> and various Microsoft technologies</w:t>
      </w:r>
      <w:r w:rsidR="007D4967">
        <w:rPr>
          <w:rFonts w:ascii="Garamond" w:hAnsi="Garamond" w:cs="Arial"/>
          <w:sz w:val="22"/>
          <w:szCs w:val="22"/>
        </w:rPr>
        <w:t xml:space="preserve">. </w:t>
      </w:r>
      <w:r w:rsidRPr="005C0E43">
        <w:rPr>
          <w:rFonts w:ascii="Garamond" w:hAnsi="Garamond" w:cs="Arial"/>
          <w:sz w:val="22"/>
          <w:szCs w:val="22"/>
        </w:rPr>
        <w:t xml:space="preserve"> </w:t>
      </w:r>
    </w:p>
    <w:p w14:paraId="20EDA75F" w14:textId="77777777" w:rsidR="00EA524C" w:rsidRPr="005C0E43" w:rsidRDefault="00EA524C" w:rsidP="00EA524C">
      <w:pPr>
        <w:widowControl w:val="0"/>
        <w:autoSpaceDE w:val="0"/>
        <w:autoSpaceDN w:val="0"/>
        <w:adjustRightInd w:val="0"/>
        <w:rPr>
          <w:rFonts w:ascii="Garamond" w:hAnsi="Garamond" w:cs="Helvetica"/>
          <w:sz w:val="22"/>
          <w:szCs w:val="22"/>
        </w:rPr>
      </w:pPr>
    </w:p>
    <w:p w14:paraId="583AB3A3" w14:textId="77777777" w:rsidR="00EA524C" w:rsidRPr="005C0E43" w:rsidRDefault="00EA524C" w:rsidP="00EA524C">
      <w:pPr>
        <w:widowControl w:val="0"/>
        <w:autoSpaceDE w:val="0"/>
        <w:autoSpaceDN w:val="0"/>
        <w:adjustRightInd w:val="0"/>
        <w:rPr>
          <w:rFonts w:ascii="Garamond" w:hAnsi="Garamond" w:cs="Helvetica"/>
          <w:sz w:val="22"/>
          <w:szCs w:val="22"/>
        </w:rPr>
      </w:pPr>
      <w:r w:rsidRPr="005C0E43">
        <w:rPr>
          <w:rFonts w:ascii="Garamond" w:hAnsi="Garamond" w:cs="Helvetica"/>
          <w:sz w:val="22"/>
          <w:szCs w:val="22"/>
        </w:rPr>
        <w:t>Innis Maggiore Group is the nation's leading advertising agency in the practice of positioning, building strong brand positions for companies in competitive markets. The advertising and public relations agency had 2015 capitalized billings of more than $23 million. Key clients include Alcoa</w:t>
      </w:r>
      <w:r>
        <w:rPr>
          <w:rFonts w:ascii="Garamond" w:hAnsi="Garamond" w:cs="Helvetica"/>
          <w:sz w:val="22"/>
          <w:szCs w:val="22"/>
        </w:rPr>
        <w:t xml:space="preserve">, </w:t>
      </w:r>
      <w:r w:rsidRPr="005C0E43">
        <w:rPr>
          <w:rFonts w:ascii="Garamond" w:hAnsi="Garamond" w:cs="Helvetica"/>
          <w:sz w:val="22"/>
          <w:szCs w:val="22"/>
        </w:rPr>
        <w:t>AultCare, Aultman Hospital, Bank of America, Campbell Oil/BellStores, FSBO, GOJO Industries, Inc., inventors of PURELL</w:t>
      </w:r>
      <w:r w:rsidRPr="005C0E43">
        <w:rPr>
          <w:rFonts w:ascii="Garamond" w:hAnsi="Garamond" w:cs="Helvetica"/>
          <w:sz w:val="22"/>
          <w:szCs w:val="22"/>
          <w:vertAlign w:val="superscript"/>
        </w:rPr>
        <w:t>®</w:t>
      </w:r>
      <w:r w:rsidRPr="005C0E43">
        <w:rPr>
          <w:rFonts w:ascii="Garamond" w:hAnsi="Garamond" w:cs="Helvetica"/>
          <w:sz w:val="22"/>
          <w:szCs w:val="22"/>
        </w:rPr>
        <w:t>, Goodyear, GuideStone Financial Resources, Ke</w:t>
      </w:r>
      <w:r>
        <w:rPr>
          <w:rFonts w:ascii="Garamond" w:hAnsi="Garamond" w:cs="Helvetica"/>
          <w:sz w:val="22"/>
          <w:szCs w:val="22"/>
        </w:rPr>
        <w:t>ndall House/KFC, Nickles Bakery</w:t>
      </w:r>
      <w:r w:rsidRPr="005C0E43">
        <w:rPr>
          <w:rFonts w:ascii="Garamond" w:hAnsi="Garamond" w:cs="Helvetica"/>
          <w:sz w:val="22"/>
          <w:szCs w:val="22"/>
        </w:rPr>
        <w:t xml:space="preserve"> and Republic Steel. Innis Maggiore is a member of the American Association of Advertising Agencies and the Public Relations Society of America. The company maintains a website at </w:t>
      </w:r>
      <w:hyperlink r:id="rId6" w:history="1">
        <w:r w:rsidRPr="005C0E43">
          <w:rPr>
            <w:rStyle w:val="Hyperlink"/>
            <w:rFonts w:ascii="Garamond" w:hAnsi="Garamond" w:cs="Helvetica"/>
            <w:sz w:val="22"/>
            <w:szCs w:val="22"/>
          </w:rPr>
          <w:t>www.innismaggiore.com</w:t>
        </w:r>
      </w:hyperlink>
      <w:r w:rsidRPr="005C0E43">
        <w:rPr>
          <w:rFonts w:ascii="Garamond" w:hAnsi="Garamond" w:cs="Helvetica"/>
          <w:sz w:val="22"/>
          <w:szCs w:val="22"/>
        </w:rPr>
        <w:t>.</w:t>
      </w:r>
    </w:p>
    <w:p w14:paraId="5F0A6308" w14:textId="77777777" w:rsidR="00EA524C" w:rsidRPr="005C0E43" w:rsidRDefault="00EA524C" w:rsidP="00EA524C">
      <w:pPr>
        <w:widowControl w:val="0"/>
        <w:tabs>
          <w:tab w:val="left" w:pos="7760"/>
        </w:tabs>
        <w:autoSpaceDE w:val="0"/>
        <w:autoSpaceDN w:val="0"/>
        <w:adjustRightInd w:val="0"/>
        <w:rPr>
          <w:rFonts w:ascii="Garamond" w:hAnsi="Garamond" w:cs="Helvetica"/>
          <w:sz w:val="22"/>
          <w:szCs w:val="22"/>
        </w:rPr>
      </w:pPr>
      <w:r>
        <w:rPr>
          <w:rFonts w:ascii="Garamond" w:hAnsi="Garamond" w:cs="Helvetica"/>
          <w:sz w:val="22"/>
          <w:szCs w:val="22"/>
        </w:rPr>
        <w:tab/>
        <w:t xml:space="preserve">  </w:t>
      </w:r>
    </w:p>
    <w:p w14:paraId="2C861C8C" w14:textId="77777777" w:rsidR="00EA524C" w:rsidRPr="005C0E43" w:rsidRDefault="00EA524C" w:rsidP="00EA524C">
      <w:pPr>
        <w:widowControl w:val="0"/>
        <w:autoSpaceDE w:val="0"/>
        <w:autoSpaceDN w:val="0"/>
        <w:adjustRightInd w:val="0"/>
        <w:jc w:val="center"/>
        <w:rPr>
          <w:rFonts w:ascii="Garamond" w:hAnsi="Garamond" w:cs="Helvetica"/>
          <w:sz w:val="22"/>
          <w:szCs w:val="22"/>
        </w:rPr>
      </w:pPr>
      <w:r w:rsidRPr="005C0E43">
        <w:rPr>
          <w:rFonts w:ascii="Garamond" w:hAnsi="Garamond" w:cs="Helvetica"/>
          <w:sz w:val="22"/>
          <w:szCs w:val="22"/>
        </w:rPr>
        <w:t>###</w:t>
      </w:r>
    </w:p>
    <w:p w14:paraId="3001FD41" w14:textId="77777777" w:rsidR="00EA524C" w:rsidRPr="005C0E43" w:rsidRDefault="00EA524C" w:rsidP="00EA524C">
      <w:pPr>
        <w:widowControl w:val="0"/>
        <w:autoSpaceDE w:val="0"/>
        <w:autoSpaceDN w:val="0"/>
        <w:adjustRightInd w:val="0"/>
        <w:rPr>
          <w:rFonts w:ascii="Garamond" w:hAnsi="Garamond" w:cs="Helvetica"/>
          <w:sz w:val="22"/>
          <w:szCs w:val="22"/>
        </w:rPr>
      </w:pPr>
    </w:p>
    <w:p w14:paraId="575D6AA6" w14:textId="77777777" w:rsidR="00EA524C" w:rsidRPr="005C0E43" w:rsidRDefault="00EA524C" w:rsidP="00EA524C">
      <w:pPr>
        <w:widowControl w:val="0"/>
        <w:autoSpaceDE w:val="0"/>
        <w:autoSpaceDN w:val="0"/>
        <w:adjustRightInd w:val="0"/>
        <w:rPr>
          <w:rFonts w:ascii="Garamond" w:hAnsi="Garamond" w:cs="Helvetica"/>
          <w:sz w:val="22"/>
          <w:szCs w:val="22"/>
        </w:rPr>
      </w:pPr>
      <w:r w:rsidRPr="005C0E43">
        <w:rPr>
          <w:rFonts w:ascii="Garamond" w:hAnsi="Garamond" w:cs="Helvetica"/>
          <w:sz w:val="22"/>
          <w:szCs w:val="22"/>
        </w:rPr>
        <w:t>For more information:</w:t>
      </w:r>
    </w:p>
    <w:p w14:paraId="35D13972" w14:textId="77777777" w:rsidR="00EA524C" w:rsidRPr="005C0E43" w:rsidRDefault="00EA524C" w:rsidP="00EA524C">
      <w:pPr>
        <w:widowControl w:val="0"/>
        <w:autoSpaceDE w:val="0"/>
        <w:autoSpaceDN w:val="0"/>
        <w:adjustRightInd w:val="0"/>
        <w:rPr>
          <w:rFonts w:ascii="Garamond" w:hAnsi="Garamond" w:cs="Helvetica"/>
          <w:sz w:val="22"/>
          <w:szCs w:val="22"/>
        </w:rPr>
      </w:pPr>
      <w:r w:rsidRPr="005C0E43">
        <w:rPr>
          <w:rFonts w:ascii="Garamond" w:hAnsi="Garamond" w:cs="Helvetica"/>
          <w:sz w:val="22"/>
          <w:szCs w:val="22"/>
        </w:rPr>
        <w:t>Jack Wollitz, Senior Director Digital Content</w:t>
      </w:r>
    </w:p>
    <w:p w14:paraId="3695ADC5" w14:textId="77777777" w:rsidR="00EA524C" w:rsidRPr="005C0E43" w:rsidRDefault="00EA524C" w:rsidP="00EA524C">
      <w:pPr>
        <w:widowControl w:val="0"/>
        <w:autoSpaceDE w:val="0"/>
        <w:autoSpaceDN w:val="0"/>
        <w:adjustRightInd w:val="0"/>
        <w:rPr>
          <w:rFonts w:ascii="Garamond" w:hAnsi="Garamond" w:cs="Helvetica"/>
          <w:sz w:val="22"/>
          <w:szCs w:val="22"/>
        </w:rPr>
      </w:pPr>
      <w:r w:rsidRPr="005C0E43">
        <w:rPr>
          <w:rFonts w:ascii="Garamond" w:hAnsi="Garamond" w:cs="Helvetica"/>
          <w:sz w:val="22"/>
          <w:szCs w:val="22"/>
        </w:rPr>
        <w:t>Innis Maggiore Group, Inc.</w:t>
      </w:r>
    </w:p>
    <w:p w14:paraId="273832DD" w14:textId="77777777" w:rsidR="00EA524C" w:rsidRPr="005C0E43" w:rsidRDefault="00EA524C" w:rsidP="00EA524C">
      <w:pPr>
        <w:widowControl w:val="0"/>
        <w:autoSpaceDE w:val="0"/>
        <w:autoSpaceDN w:val="0"/>
        <w:adjustRightInd w:val="0"/>
        <w:rPr>
          <w:rFonts w:ascii="Garamond" w:hAnsi="Garamond" w:cs="Helvetica"/>
          <w:sz w:val="22"/>
          <w:szCs w:val="22"/>
        </w:rPr>
      </w:pPr>
      <w:r w:rsidRPr="005C0E43">
        <w:rPr>
          <w:rFonts w:ascii="Garamond" w:hAnsi="Garamond" w:cs="Helvetica"/>
          <w:sz w:val="22"/>
          <w:szCs w:val="22"/>
        </w:rPr>
        <w:t>330-492-5500 or 800-460-4111</w:t>
      </w:r>
    </w:p>
    <w:p w14:paraId="32040906" w14:textId="77777777" w:rsidR="00EA524C" w:rsidRPr="005C0E43" w:rsidRDefault="00B212CF" w:rsidP="00EA524C">
      <w:pPr>
        <w:widowControl w:val="0"/>
        <w:autoSpaceDE w:val="0"/>
        <w:autoSpaceDN w:val="0"/>
        <w:adjustRightInd w:val="0"/>
        <w:rPr>
          <w:rFonts w:ascii="Garamond" w:hAnsi="Garamond"/>
          <w:sz w:val="22"/>
          <w:szCs w:val="22"/>
        </w:rPr>
      </w:pPr>
      <w:hyperlink r:id="rId7" w:history="1">
        <w:r w:rsidR="00EA524C" w:rsidRPr="005C0E43">
          <w:rPr>
            <w:rStyle w:val="Hyperlink"/>
            <w:rFonts w:ascii="Garamond" w:hAnsi="Garamond" w:cs="Helvetica"/>
            <w:sz w:val="22"/>
            <w:szCs w:val="22"/>
          </w:rPr>
          <w:t>jack@innismaggiore.com</w:t>
        </w:r>
      </w:hyperlink>
    </w:p>
    <w:p w14:paraId="5FDB029F" w14:textId="77777777" w:rsidR="00EA524C" w:rsidRDefault="00EA524C" w:rsidP="00EA524C"/>
    <w:p w14:paraId="700066A0" w14:textId="77777777" w:rsidR="00EA524C" w:rsidRDefault="00EA524C" w:rsidP="00EA524C"/>
    <w:p w14:paraId="5A6DF24C" w14:textId="77777777" w:rsidR="00EA524C" w:rsidRDefault="00EA524C" w:rsidP="00EA524C"/>
    <w:p w14:paraId="46F53649" w14:textId="3A849728" w:rsidR="00062C5B" w:rsidRDefault="00062C5B">
      <w:r>
        <w:br w:type="page"/>
      </w:r>
    </w:p>
    <w:p w14:paraId="0BA7ACDB" w14:textId="1AAEAD41" w:rsidR="00EA524C" w:rsidRDefault="00062C5B" w:rsidP="00EA524C">
      <w:r>
        <w:rPr>
          <w:noProof/>
        </w:rPr>
        <w:lastRenderedPageBreak/>
        <w:drawing>
          <wp:anchor distT="0" distB="0" distL="114300" distR="114300" simplePos="0" relativeHeight="251658240" behindDoc="0" locked="0" layoutInCell="1" allowOverlap="1" wp14:anchorId="2FC1C6F4" wp14:editId="74E5774D">
            <wp:simplePos x="0" y="0"/>
            <wp:positionH relativeFrom="column">
              <wp:posOffset>0</wp:posOffset>
            </wp:positionH>
            <wp:positionV relativeFrom="paragraph">
              <wp:posOffset>-3810</wp:posOffset>
            </wp:positionV>
            <wp:extent cx="2513965" cy="3352800"/>
            <wp:effectExtent l="0" t="0" r="635" b="0"/>
            <wp:wrapTight wrapText="bothSides">
              <wp:wrapPolygon edited="0">
                <wp:start x="0" y="0"/>
                <wp:lineTo x="0" y="21436"/>
                <wp:lineTo x="21387" y="21436"/>
                <wp:lineTo x="213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ns-Small.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513965" cy="3352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C72AC53" wp14:editId="3A395DB9">
            <wp:simplePos x="0" y="0"/>
            <wp:positionH relativeFrom="column">
              <wp:posOffset>3200400</wp:posOffset>
            </wp:positionH>
            <wp:positionV relativeFrom="paragraph">
              <wp:posOffset>-25400</wp:posOffset>
            </wp:positionV>
            <wp:extent cx="2514600" cy="3352800"/>
            <wp:effectExtent l="0" t="0" r="0" b="0"/>
            <wp:wrapTight wrapText="bothSides">
              <wp:wrapPolygon edited="0">
                <wp:start x="0" y="0"/>
                <wp:lineTo x="0" y="21436"/>
                <wp:lineTo x="21382" y="21436"/>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ng-Small.jpg"/>
                    <pic:cNvPicPr/>
                  </pic:nvPicPr>
                  <pic:blipFill>
                    <a:blip r:embed="rId9">
                      <a:extLst>
                        <a:ext uri="{28A0092B-C50C-407E-A947-70E740481C1C}">
                          <a14:useLocalDpi xmlns:a14="http://schemas.microsoft.com/office/drawing/2010/main"/>
                        </a:ext>
                      </a:extLst>
                    </a:blip>
                    <a:stretch>
                      <a:fillRect/>
                    </a:stretch>
                  </pic:blipFill>
                  <pic:spPr>
                    <a:xfrm>
                      <a:off x="0" y="0"/>
                      <a:ext cx="2514600" cy="3352800"/>
                    </a:xfrm>
                    <a:prstGeom prst="rect">
                      <a:avLst/>
                    </a:prstGeom>
                  </pic:spPr>
                </pic:pic>
              </a:graphicData>
            </a:graphic>
            <wp14:sizeRelH relativeFrom="page">
              <wp14:pctWidth>0</wp14:pctWidth>
            </wp14:sizeRelH>
            <wp14:sizeRelV relativeFrom="page">
              <wp14:pctHeight>0</wp14:pctHeight>
            </wp14:sizeRelV>
          </wp:anchor>
        </w:drawing>
      </w:r>
    </w:p>
    <w:p w14:paraId="48305ED8" w14:textId="60B2D589" w:rsidR="00062C5B" w:rsidRDefault="00062C5B"/>
    <w:p w14:paraId="621E1B77" w14:textId="77777777" w:rsidR="00062C5B" w:rsidRPr="00062C5B" w:rsidRDefault="00062C5B" w:rsidP="00062C5B"/>
    <w:p w14:paraId="6FB51CB0" w14:textId="77777777" w:rsidR="00062C5B" w:rsidRPr="00062C5B" w:rsidRDefault="00062C5B" w:rsidP="00062C5B"/>
    <w:p w14:paraId="1AC20967" w14:textId="77777777" w:rsidR="00062C5B" w:rsidRPr="00062C5B" w:rsidRDefault="00062C5B" w:rsidP="00062C5B"/>
    <w:p w14:paraId="1E544CA1" w14:textId="77777777" w:rsidR="00062C5B" w:rsidRPr="00062C5B" w:rsidRDefault="00062C5B" w:rsidP="00062C5B"/>
    <w:p w14:paraId="3160AF2F" w14:textId="77777777" w:rsidR="00062C5B" w:rsidRPr="00062C5B" w:rsidRDefault="00062C5B" w:rsidP="00062C5B"/>
    <w:p w14:paraId="1C9A7AF7" w14:textId="77777777" w:rsidR="00062C5B" w:rsidRPr="00062C5B" w:rsidRDefault="00062C5B" w:rsidP="00062C5B"/>
    <w:p w14:paraId="68DFF76D" w14:textId="77777777" w:rsidR="00062C5B" w:rsidRPr="00062C5B" w:rsidRDefault="00062C5B" w:rsidP="00062C5B"/>
    <w:p w14:paraId="47F62D8B" w14:textId="77777777" w:rsidR="00062C5B" w:rsidRPr="00062C5B" w:rsidRDefault="00062C5B" w:rsidP="00062C5B"/>
    <w:p w14:paraId="4941B930" w14:textId="77777777" w:rsidR="00062C5B" w:rsidRPr="00062C5B" w:rsidRDefault="00062C5B" w:rsidP="00062C5B"/>
    <w:p w14:paraId="7E80DAD2" w14:textId="77777777" w:rsidR="00062C5B" w:rsidRPr="00062C5B" w:rsidRDefault="00062C5B" w:rsidP="00062C5B"/>
    <w:p w14:paraId="2D657ED5" w14:textId="77777777" w:rsidR="00062C5B" w:rsidRPr="00062C5B" w:rsidRDefault="00062C5B" w:rsidP="00062C5B"/>
    <w:p w14:paraId="33BFDB5B" w14:textId="77777777" w:rsidR="00062C5B" w:rsidRPr="00062C5B" w:rsidRDefault="00062C5B" w:rsidP="00062C5B"/>
    <w:p w14:paraId="093B59C3" w14:textId="77777777" w:rsidR="00062C5B" w:rsidRPr="00062C5B" w:rsidRDefault="00062C5B" w:rsidP="00062C5B"/>
    <w:p w14:paraId="2A6A296F" w14:textId="77777777" w:rsidR="00062C5B" w:rsidRPr="00062C5B" w:rsidRDefault="00062C5B" w:rsidP="00062C5B"/>
    <w:p w14:paraId="189CC7C5" w14:textId="77777777" w:rsidR="00062C5B" w:rsidRPr="00062C5B" w:rsidRDefault="00062C5B" w:rsidP="00062C5B"/>
    <w:p w14:paraId="4BA46BB9" w14:textId="77777777" w:rsidR="00062C5B" w:rsidRPr="00062C5B" w:rsidRDefault="00062C5B" w:rsidP="00062C5B"/>
    <w:p w14:paraId="1D52C9E7" w14:textId="77777777" w:rsidR="00062C5B" w:rsidRPr="00062C5B" w:rsidRDefault="00062C5B" w:rsidP="00062C5B"/>
    <w:p w14:paraId="1C7DB4F4" w14:textId="77777777" w:rsidR="00062C5B" w:rsidRPr="00062C5B" w:rsidRDefault="00062C5B" w:rsidP="00062C5B"/>
    <w:p w14:paraId="47B6C289" w14:textId="1D93AD5D" w:rsidR="00062C5B" w:rsidRDefault="00062C5B" w:rsidP="00062C5B"/>
    <w:p w14:paraId="456E8F84" w14:textId="5FD1E19E" w:rsidR="004E59F6" w:rsidRPr="00062C5B" w:rsidRDefault="00062C5B" w:rsidP="00062C5B">
      <w:pPr>
        <w:tabs>
          <w:tab w:val="left" w:pos="947"/>
        </w:tabs>
        <w:rPr>
          <w:rFonts w:ascii="Garamond" w:hAnsi="Garamond"/>
          <w:sz w:val="22"/>
          <w:szCs w:val="22"/>
        </w:rPr>
      </w:pPr>
      <w:r w:rsidRPr="00062C5B">
        <w:rPr>
          <w:rFonts w:ascii="Garamond" w:hAnsi="Garamond"/>
          <w:sz w:val="22"/>
          <w:szCs w:val="22"/>
        </w:rPr>
        <w:t xml:space="preserve">Innis Maggiore, the nation’s leading advertising agency in the practice of positioning, announced that two </w:t>
      </w:r>
      <w:r w:rsidR="004E4B72">
        <w:rPr>
          <w:rFonts w:ascii="Garamond" w:hAnsi="Garamond"/>
          <w:sz w:val="22"/>
          <w:szCs w:val="22"/>
        </w:rPr>
        <w:t xml:space="preserve">senior </w:t>
      </w:r>
      <w:r w:rsidRPr="00062C5B">
        <w:rPr>
          <w:rFonts w:ascii="Garamond" w:hAnsi="Garamond"/>
          <w:sz w:val="22"/>
          <w:szCs w:val="22"/>
        </w:rPr>
        <w:t>web developers</w:t>
      </w:r>
      <w:r w:rsidR="004E4B72">
        <w:rPr>
          <w:rFonts w:ascii="Garamond" w:hAnsi="Garamond"/>
          <w:sz w:val="22"/>
          <w:szCs w:val="22"/>
        </w:rPr>
        <w:t xml:space="preserve">, Dave Collins (left) and Paul Elling (right), </w:t>
      </w:r>
      <w:r w:rsidRPr="00062C5B">
        <w:rPr>
          <w:rFonts w:ascii="Garamond" w:hAnsi="Garamond"/>
          <w:sz w:val="22"/>
          <w:szCs w:val="22"/>
        </w:rPr>
        <w:t>were certified on Sitecore 8</w:t>
      </w:r>
      <w:r w:rsidR="004E4B72" w:rsidRPr="004E4B72">
        <w:rPr>
          <w:rFonts w:ascii="Lucida Grande" w:hAnsi="Lucida Grande" w:cs="Lucida Grande"/>
          <w:color w:val="000000"/>
          <w:vertAlign w:val="superscript"/>
        </w:rPr>
        <w:t>®</w:t>
      </w:r>
      <w:r w:rsidRPr="00062C5B">
        <w:rPr>
          <w:rFonts w:ascii="Garamond" w:hAnsi="Garamond"/>
          <w:sz w:val="22"/>
          <w:szCs w:val="22"/>
        </w:rPr>
        <w:t xml:space="preserve">. </w:t>
      </w:r>
      <w:r w:rsidR="00692C89">
        <w:rPr>
          <w:rFonts w:ascii="Garamond" w:hAnsi="Garamond"/>
          <w:sz w:val="22"/>
          <w:szCs w:val="22"/>
        </w:rPr>
        <w:t xml:space="preserve">With these certifications, Innis Maggiore now has three Sitecore 8-certified developers on staff. </w:t>
      </w:r>
    </w:p>
    <w:sectPr w:rsidR="004E59F6" w:rsidRPr="00062C5B" w:rsidSect="003D0DC1">
      <w:headerReference w:type="default" r:id="rId10"/>
      <w:footerReference w:type="default" r:id="rId11"/>
      <w:pgSz w:w="12240" w:h="15840"/>
      <w:pgMar w:top="806"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D1DC" w14:textId="77777777" w:rsidR="00B212CF" w:rsidRDefault="00B212CF">
      <w:r>
        <w:separator/>
      </w:r>
    </w:p>
  </w:endnote>
  <w:endnote w:type="continuationSeparator" w:id="0">
    <w:p w14:paraId="66D16584" w14:textId="77777777" w:rsidR="00B212CF" w:rsidRDefault="00B2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695C" w14:textId="77777777" w:rsidR="004E4B72" w:rsidRDefault="004E4B72" w:rsidP="003D0DC1">
    <w:pPr>
      <w:pStyle w:val="Footer"/>
      <w:spacing w:after="120"/>
      <w:jc w:val="center"/>
    </w:pPr>
  </w:p>
  <w:p w14:paraId="4449A20C" w14:textId="77777777" w:rsidR="004E4B72" w:rsidRDefault="004E4B72" w:rsidP="003D0DC1">
    <w:pPr>
      <w:pStyle w:val="Footer"/>
      <w:spacing w:after="120"/>
      <w:jc w:val="center"/>
    </w:pPr>
    <w:r>
      <w:rPr>
        <w:noProof/>
      </w:rPr>
      <w:drawing>
        <wp:inline distT="0" distB="0" distL="0" distR="0" wp14:anchorId="6531709B" wp14:editId="34B9E81E">
          <wp:extent cx="2202171" cy="3670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ositioning Red&amp;W.jpg"/>
                  <pic:cNvPicPr/>
                </pic:nvPicPr>
                <pic:blipFill>
                  <a:blip r:embed="rId1">
                    <a:extLst>
                      <a:ext uri="{28A0092B-C50C-407E-A947-70E740481C1C}">
                        <a14:useLocalDpi xmlns:a14="http://schemas.microsoft.com/office/drawing/2010/main" val="0"/>
                      </a:ext>
                    </a:extLst>
                  </a:blip>
                  <a:stretch>
                    <a:fillRect/>
                  </a:stretch>
                </pic:blipFill>
                <pic:spPr>
                  <a:xfrm>
                    <a:off x="0" y="0"/>
                    <a:ext cx="2202180" cy="367032"/>
                  </a:xfrm>
                  <a:prstGeom prst="rect">
                    <a:avLst/>
                  </a:prstGeom>
                </pic:spPr>
              </pic:pic>
            </a:graphicData>
          </a:graphic>
        </wp:inline>
      </w:drawing>
    </w:r>
  </w:p>
  <w:p w14:paraId="57DA85F7" w14:textId="77777777" w:rsidR="004E4B72" w:rsidRDefault="004E4B72" w:rsidP="003D0DC1">
    <w:pPr>
      <w:pStyle w:val="Footer"/>
      <w:jc w:val="center"/>
      <w:rPr>
        <w:rFonts w:ascii="Trebuchet MS" w:hAnsi="Trebuchet MS"/>
        <w:sz w:val="13"/>
        <w:szCs w:val="13"/>
      </w:rPr>
    </w:pPr>
    <w:r w:rsidRPr="00814002">
      <w:rPr>
        <w:rFonts w:ascii="Trebuchet MS" w:hAnsi="Trebuchet MS"/>
        <w:sz w:val="13"/>
        <w:szCs w:val="13"/>
      </w:rPr>
      <w:t xml:space="preserve">4715 Whipple Ave </w:t>
    </w:r>
    <w:proofErr w:type="gramStart"/>
    <w:r w:rsidRPr="00814002">
      <w:rPr>
        <w:rFonts w:ascii="Trebuchet MS" w:hAnsi="Trebuchet MS"/>
        <w:sz w:val="13"/>
        <w:szCs w:val="13"/>
      </w:rPr>
      <w:t>NW  Canton</w:t>
    </w:r>
    <w:proofErr w:type="gramEnd"/>
    <w:r w:rsidRPr="00814002">
      <w:rPr>
        <w:rFonts w:ascii="Trebuchet MS" w:hAnsi="Trebuchet MS"/>
        <w:sz w:val="13"/>
        <w:szCs w:val="13"/>
      </w:rPr>
      <w:t xml:space="preserve"> OH 44718-2651  P 330.492.5500  800.460.4111  F 330.492.5568  innismaggiore.com</w:t>
    </w:r>
  </w:p>
  <w:p w14:paraId="75524C3D" w14:textId="77777777" w:rsidR="004E4B72" w:rsidRDefault="004E4B72" w:rsidP="003D0DC1">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7143B57F" w14:textId="77777777" w:rsidR="004E4B72" w:rsidRPr="00A71827" w:rsidRDefault="004E4B72" w:rsidP="003D0DC1">
    <w:pPr>
      <w:pStyle w:val="Footer"/>
      <w:jc w:val="center"/>
      <w:rPr>
        <w:rFonts w:ascii="Trebuchet MS" w:hAnsi="Trebuchet MS"/>
        <w:sz w:val="13"/>
        <w:szCs w:val="13"/>
      </w:rPr>
    </w:pPr>
    <w:r>
      <w:rPr>
        <w:rFonts w:ascii="Trebuchet MS" w:hAnsi="Trebuchet MS"/>
        <w:sz w:val="13"/>
        <w:szCs w:val="13"/>
      </w:rPr>
      <w:t>© 2016 Innis Maggiore Group,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7D3A9" w14:textId="77777777" w:rsidR="00B212CF" w:rsidRDefault="00B212CF">
      <w:r>
        <w:separator/>
      </w:r>
    </w:p>
  </w:footnote>
  <w:footnote w:type="continuationSeparator" w:id="0">
    <w:p w14:paraId="20D889F5" w14:textId="77777777" w:rsidR="00B212CF" w:rsidRDefault="00B2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5386" w14:textId="77777777" w:rsidR="004E4B72" w:rsidRPr="00077334" w:rsidRDefault="004E4B72" w:rsidP="003D0DC1">
    <w:pPr>
      <w:spacing w:after="120"/>
      <w:rPr>
        <w:rFonts w:ascii="Trebuchet MS" w:hAnsi="Trebuchet MS"/>
        <w:sz w:val="22"/>
      </w:rPr>
    </w:pPr>
    <w:r>
      <w:rPr>
        <w:rFonts w:ascii="Trebuchet MS" w:hAnsi="Trebuchet MS"/>
        <w:noProof/>
        <w:sz w:val="40"/>
      </w:rPr>
      <w:drawing>
        <wp:inline distT="0" distB="0" distL="0" distR="0" wp14:anchorId="61C5EBAA" wp14:editId="00EED36B">
          <wp:extent cx="1597640" cy="10241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rsidRPr="00077334">
      <w:rPr>
        <w:rFonts w:ascii="Trebuchet MS" w:hAnsi="Trebuchet MS"/>
        <w:sz w:val="40"/>
      </w:rPr>
      <w:t xml:space="preserve"> </w:t>
    </w:r>
  </w:p>
  <w:p w14:paraId="3497E0FF" w14:textId="77777777" w:rsidR="004E4B72" w:rsidRDefault="004E4B72" w:rsidP="003D0DC1">
    <w:pPr>
      <w:pStyle w:val="Header"/>
      <w:tabs>
        <w:tab w:val="clear" w:pos="8640"/>
        <w:tab w:val="right" w:pos="9576"/>
      </w:tabs>
    </w:pPr>
  </w:p>
  <w:p w14:paraId="419F5BA6" w14:textId="77777777" w:rsidR="004E4B72" w:rsidRPr="0036516F" w:rsidRDefault="004E4B72" w:rsidP="003D0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4C"/>
    <w:rsid w:val="00062C5B"/>
    <w:rsid w:val="003D0DC1"/>
    <w:rsid w:val="003F02DA"/>
    <w:rsid w:val="004B1063"/>
    <w:rsid w:val="004E4B72"/>
    <w:rsid w:val="004E59F6"/>
    <w:rsid w:val="00526979"/>
    <w:rsid w:val="00535EA3"/>
    <w:rsid w:val="00536624"/>
    <w:rsid w:val="0054791C"/>
    <w:rsid w:val="00692C89"/>
    <w:rsid w:val="007A1F31"/>
    <w:rsid w:val="007D4967"/>
    <w:rsid w:val="00B212CF"/>
    <w:rsid w:val="00C55A42"/>
    <w:rsid w:val="00C87D9F"/>
    <w:rsid w:val="00EA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7F471"/>
  <w14:defaultImageDpi w14:val="300"/>
  <w15:docId w15:val="{E8BE6C91-53E9-4149-81C0-03CCAC11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4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24C"/>
    <w:pPr>
      <w:tabs>
        <w:tab w:val="center" w:pos="4320"/>
        <w:tab w:val="right" w:pos="8640"/>
      </w:tabs>
    </w:pPr>
  </w:style>
  <w:style w:type="character" w:customStyle="1" w:styleId="HeaderChar">
    <w:name w:val="Header Char"/>
    <w:basedOn w:val="DefaultParagraphFont"/>
    <w:link w:val="Header"/>
    <w:rsid w:val="00EA524C"/>
    <w:rPr>
      <w:rFonts w:ascii="Times" w:eastAsia="Times" w:hAnsi="Times" w:cs="Times New Roman"/>
      <w:szCs w:val="20"/>
    </w:rPr>
  </w:style>
  <w:style w:type="paragraph" w:styleId="Footer">
    <w:name w:val="footer"/>
    <w:basedOn w:val="Normal"/>
    <w:link w:val="FooterChar"/>
    <w:rsid w:val="00EA524C"/>
    <w:pPr>
      <w:tabs>
        <w:tab w:val="center" w:pos="4320"/>
        <w:tab w:val="right" w:pos="8640"/>
      </w:tabs>
    </w:pPr>
  </w:style>
  <w:style w:type="character" w:customStyle="1" w:styleId="FooterChar">
    <w:name w:val="Footer Char"/>
    <w:basedOn w:val="DefaultParagraphFont"/>
    <w:link w:val="Footer"/>
    <w:rsid w:val="00EA524C"/>
    <w:rPr>
      <w:rFonts w:ascii="Times" w:eastAsia="Times" w:hAnsi="Times" w:cs="Times New Roman"/>
      <w:szCs w:val="20"/>
    </w:rPr>
  </w:style>
  <w:style w:type="character" w:styleId="Hyperlink">
    <w:name w:val="Hyperlink"/>
    <w:basedOn w:val="DefaultParagraphFont"/>
    <w:uiPriority w:val="99"/>
    <w:unhideWhenUsed/>
    <w:rsid w:val="00EA524C"/>
    <w:rPr>
      <w:color w:val="0000FF" w:themeColor="hyperlink"/>
      <w:u w:val="single"/>
    </w:rPr>
  </w:style>
  <w:style w:type="paragraph" w:styleId="BalloonText">
    <w:name w:val="Balloon Text"/>
    <w:basedOn w:val="Normal"/>
    <w:link w:val="BalloonTextChar"/>
    <w:uiPriority w:val="99"/>
    <w:semiHidden/>
    <w:unhideWhenUsed/>
    <w:rsid w:val="00EA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24C"/>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ck@innismaggio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ismaggior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2317</Characters>
  <Application>Microsoft Office Word</Application>
  <DocSecurity>0</DocSecurity>
  <Lines>48</Lines>
  <Paragraphs>16</Paragraphs>
  <ScaleCrop>false</ScaleCrop>
  <Company>Innis Maggiore</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Nickel</dc:creator>
  <cp:keywords/>
  <dc:description/>
  <cp:lastModifiedBy>Katie Remark</cp:lastModifiedBy>
  <cp:revision>2</cp:revision>
  <dcterms:created xsi:type="dcterms:W3CDTF">2019-12-17T16:55:00Z</dcterms:created>
  <dcterms:modified xsi:type="dcterms:W3CDTF">2019-12-17T16:55:00Z</dcterms:modified>
</cp:coreProperties>
</file>